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C42" w:rsidRDefault="00960C42" w:rsidP="00960C42">
      <w:pPr>
        <w:rPr>
          <w:sz w:val="2"/>
        </w:rPr>
      </w:pPr>
      <w:bookmarkStart w:id="0" w:name="Funcionarios"/>
      <w:bookmarkStart w:id="1" w:name="_GoBack"/>
      <w:bookmarkEnd w:id="0"/>
      <w:bookmarkEnd w:id="1"/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GABINETE CONSELLEIRO/A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GABINETE CONSELLEIRO/A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PS.C01.00.000.15770.003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SECRETARIO/A DE APOIO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2"/>
        </w:rPr>
      </w:pPr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PS.C02.00.000.15770.100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PS.C02.00.000.15770.110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PS.C02.00.000.15770.111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PS.C02.00.000.15770.120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COORD. PLANIFICAC. UNIDADE ATENCIÓN Á DEPENDENCIA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PS.C02.00.000.15770.125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PS.C02.00.000.15770.126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VALORACIÓN DA DEPENDENCIA E DA DISCAPACIDADE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SUBD. XERAL VALORACIÓN DEPENDENCIA E DISCAPACIDADE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PS.C02.00.007.15770.009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VALORACIÓN DEPENDENCIA E DISCAPA.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PS.C02.00.007.15770.011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PS.C02.00.007.15770.012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PS.C02.00.007.15770.013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PS.C02.00.007.15770.014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PS.C02.00.007.15770.015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PS.C02.00.007.15770.017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PS.C02.00.007.15770.018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ASESORÍA XURÍDICA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PS.C02.00.008.15770.001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ASESOR/A XURÍDICO/A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XSL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PS.C02.00.008.15770.005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SECRETARIO/A DO/A ASESOR/A XURÍDICO/A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7.267,26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2"/>
        </w:rPr>
      </w:pPr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lastRenderedPageBreak/>
        <w:t>DIRECCIÓN XERAL DE FAMILIA, INFANCIA E DINAMIZACIÓN DEMOGRÁFICA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FAMILIA, INFANCIA E DINAMIZACIÓN DEMOGRÁFICA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PS.C03.00.000.15770.060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POLÍTICA FAMILIAR, INFANCIA E ADOLESCENCIA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PS.C03.00.002.15770.020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PROTECCIÓN DE MENORES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2"/>
        </w:rPr>
      </w:pPr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INCLUSIÓN SOCIAL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SERVIZOS SOCIAIS COMUNITARIOS E XESTIÓN ECONÓMICA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PS.C04.00.002.15770.006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2"/>
        </w:rPr>
      </w:pPr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PERSOAS CON DISCAPACIDADE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RECURSOS E EQUIPAMENTOS DE APOIO Á DISCAPACIDADE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PS.C05.00.001.15770.001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SUBDIR. XERAL RECURSOS E EQUIPAMENTOS APOIO DISC.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PS.C05.00.001.15770.004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CONTRATACIÓN E XESTIÓN ECONÓMICA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ECO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PS.C05.00.001.15770.020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RECURSOS EQUIPAMENTOS DISCAPACID.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PS.C05.00.001.15770.022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DE PROGRAMAS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PS.C05.00.001.15770.023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PROGRAMAS DE APOIO Á DISCAPACIDADE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PS.C05.00.002.15770.001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SUBDIRECTOR/A XERAL PROGRAMAS APOIO DISCAPACIDADE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PS.C05.00.002.15770.003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SECRETARIO/A DO/A SUBDIRECTOR/A XERAL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7.267,26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PS.C05.00.002.15770.029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PROGRAMAS PARA A DISCAPACIDADE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PS.C05.00.002.15770.031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PS.C05.00.002.15770.033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DE ASISTENCIA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PS.C05.00.002.15770.035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PS.C05.00.002.15770.036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2"/>
        </w:rPr>
      </w:pPr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MAIORES E ATENCIÓN SOCIOSANITARIA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MAIORES E ATENCIÓN SOCIOSANITARIA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PS.C06.00.000.15770.003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A1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PS.C06.00.000.15770.010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A1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PS.C06.00.000.15770.011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A1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PS.C06.00.000.15770.054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6.615,70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PS.C06.00.000.15770.059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6.615,70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PS.C06.00.000.15770.065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PS.C06.00.000.15770.153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PS.C06.00.000.15770.165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COORD. RECURSOS ATENC. Á DEP. E AUTONOMIA PERSOAL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PS.C06.00.000.15770.237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PS.C06.00.000.15770.238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PS.C06.00.000.15770.239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RECURSOS RESIDENCIAIS E ATENCIÓN DIÚRNA DE MAIORES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PS.C06.00.001.15770.001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SUBD. X. RECURSOS RESIDEN. ATENCIÓN DIÚRNA MAIORES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PS.C06.00.001.15770.003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SECRETARIO/A DO/A SUBDIRECTOR/A XERAL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7.267,26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PS.C06.00.001.15770.009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RECURSOS COMÚNS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PS.C06.00.001.15770.012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DE CENTROS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PS.C06.00.001.15770.014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PS.C06.00.001.15770.015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PS.C06.00.001.15770.029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XESTIÓN E COORDINACIÓN ADMTVA.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PS.C06.00.001.15770.036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ATENCIÓN SOCIOSANITARIA E INNOVACIÓN ASISTENCIAL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PS.C06.00.002.15770.001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SUBD. XERAL ATENCIÓN SOCIOSANIT. E INNOVA. ASIST.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PS.C06.00.002.15770.015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SERVIZO CALIDADE, HUMANIZAC. E XESTIÓN INFORMACIÓN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ENVELLECEMENTO ACTIVO, PREVENCIÓN DA DEPENDENCIA E INNOVACIÓN SOCIOSANITARIA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PS.C06.00.003.15770.001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SUBD. X. ENVELLE. ACTIVO, PREV.DEPEN. E INNOV.SOC.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PS.C06.00.003.15770.010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ENVELLEC. ACTIVO E PREVEN. DEPEN.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PS.C06.00.003.15770.012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PS.C06.00.003.15770.013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EQUIP. E PROMOC. DA ACCESIBILIDE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GALEGO DE DESENVOLVEMENTO INTEGRAL (CEGADI)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PS.C06.00.004.15770.002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CEGADI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FUNCIONARIO/ LABORAL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SI É PERSOAL LABORAL GRUPOS: I, II // COMPLEMENTO SINGULARIDADE ATA IMPORTE DO SUBGRUPO A1-A2, NIVEL 28A, CO LÍMITE ESTABLECIDO NO CONVENIO COLECTIVO DO PERSOAL LABORAL DA XUNTA DE GALICIA.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2"/>
        </w:rPr>
      </w:pPr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XUVENTUDE, PARTICIPACIÓN E VOLUNTARIADO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PROGRAMAS E ASESORAMENTO PARA A XUVENTUDE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PS.C07.00.002.15770.001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SUBDIR. XERAL PROGRAMAS E ASESORAMENTO XUVENTUDE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24.428,04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2"/>
        </w:rPr>
      </w:pPr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PS.C99.10.000.15001.060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6.941,20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PS.C99.10.000.15001.185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PS.C99.10.000.15001.218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PS.C99.10.000.15001.268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PS.C99.10.000.15001.532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PS.C99.10.000.15001.538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PS.C99.10.000.15001.539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PS.C99.10.000.15001.547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PS.C99.10.000.15001.590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10.123,40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PS.C99.10.000.15001.591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10.123,40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PS.C99.10.000.15001.592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10.123,40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PS.C99.10.000.15001.645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 // DESTINO: SANTIAGO DE COMPOSTELA.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TORRENTE BALLESTER (A CORUÑA)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PS.C99.40.801.15001.032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6.941,20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DE ATENCIÓN DE MENORES DE FERROL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PS.C99.40.301.15350.004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10.123,40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(FERROL)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PS.C99.40.801.15350.077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7.894,88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(SANTIAGO DE COMPOSTELA)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PS.C99.40.801.15770.001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RESIDENCIA DE MAIORES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FUNC./ESTAT./ LABORAL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B18 // SI É PERSOAL LABORAL GRUPOS: I, II // COMPLEMENTO SINGULARIDADE ATA IMPORTE DO SUBGRUPO A1-A2, NIVEL 25, CO LÍMITE ESTABLECIDO NO CONVENIO COLECTIVO DO PERSOAL LABORAL DA XUNTA DE GALICIA.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OURENSE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PS.C99.40.201.32001.030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PS.C99.40.201.32001.031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PS.C99.40.201.32001.035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CANDO SEXA VACANTE: 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XUVENIL FLORENTINO LÓPEZ CUEVILLAS (OURENSE)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PS.C99.40.210.32001.010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PS.C99.40.210.32001.023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CANDO SEXA VACANTE SEN OCUPACIÓN PASAR A "HORARIO ESPECIAL: QUENDAS".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PS.C99.40.210.32001.060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PS.C99.40.210.32001.061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A CARBALLEIRA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PS.C99.40.301.32001.041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10.123,40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QUENDA DE NOITE.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(OURENSE)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PS.C99.40.601.32001.014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PS.C99.40.601.32001.019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OFICINA LOCAL DE PONTEVEDRA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PS.C99.10.101.36001.007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C1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6.941,20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OFICINA DE VALORACIÓN DE DEPENDENCIA E DISCAPACIDADES (PONTEVEDRA)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PS.C99.30.101.36001.030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PS.C99.30.101.36001.031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PS.C99.30.101.36001.032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PS.C99.30.101.36001.033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PS.C99.30.101.36001.034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PS.C99.30.101.36001.035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AVELINO MONTERO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PS.C99.40.301.36001.004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RESPONSABLE CENTRO DE MENORES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12.375,44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(PONTEVEDRA)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PS.C99.40.601.36001.001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 // FUNCIÓNS DE DIRECCIÓN E ANIMACIÓN SOCIO-CULTURAL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LALÍN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PS.C99.40.201.36240.006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6.486,34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(MARÍN)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ADMINISTRADOR/A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FUNC./ESTAT./ LABORAL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B18 // SI É PERSOAL LABORAL GRUPOS: I, II // COMPLEMENTO SINGULARIDADE ATA IMPORTE DO SUBGRUPO A1-A2, NIVEL 25, CO LÍMITE ESTABLECIDO NO CONVENIO COLECTIVO DO PERSOAL LABORAL DA XUNTA DE GALICIA.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lastRenderedPageBreak/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TUI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PS.C99.40.201.36540.001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CASA DA XUVENTUDE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PS.C99.40.201.36540.005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3.243,17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MEDIA XORNADA // 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VIGO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PS.C99.10.000.36560.417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PS.C99.10.000.36560.418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PS.C99.10.000.36560.419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PS.C99.10.000.36560.428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PS.C99.10.000.36560.429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PS.C99.10.000.36560.430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PS.C99.10.000.36560.432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PS.C99.10.000.36560.439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PS.C99.10.000.36560.470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COORDINADOR/A DE MENORES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EMS2/EMS5/ESS2/ESS3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PS.C99.10.000.36560.538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PS.C99.10.000.36560.539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PS.C99.10.000.36560.540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PS.C99.10.000.36560.550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PS.C99.10.000.36560.551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PS.C99.10.000.36560.552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PS.C99.10.000.36560.553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PS.C99.10.000.36560.554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PS.C99.10.000.36560.555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PS.C99.10.000.36560.556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PS.C99.10.000.36560.557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PS.C99.10.000.36560.558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(VIGO)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PS.C99.40.601.36560.001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 // FUNCIÓNS DE DIRECCIÓN E ANIMACIÓN SOCIO-CULTURAL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RESIDENCIAL DE ATENCIÓN A PERSOAS DEPENDENTES (VIGO)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PS.C99.40.800.36560.033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FISIOTERAPEUTA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EMS3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VILAGARCÍA DE AROUSA</w:t>
      </w:r>
    </w:p>
    <w:p w:rsidR="00960C42" w:rsidRDefault="00960C42" w:rsidP="00960C42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PS.C99.40.201.36590.001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CASA DA XUVENTUDE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PS.C99.40.201.36590.004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3.243,17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MEDIA XORNADA // HORARIO ESPECIAL</w:t>
            </w:r>
          </w:p>
          <w:p w:rsidR="00960C42" w:rsidRDefault="00960C42" w:rsidP="00211A03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6A7AFA" w:rsidRDefault="006A7AFA">
      <w:pPr>
        <w:pStyle w:val="Encabezado"/>
        <w:tabs>
          <w:tab w:val="clear" w:pos="4252"/>
          <w:tab w:val="clear" w:pos="8504"/>
        </w:tabs>
      </w:pPr>
    </w:p>
    <w:p w:rsidR="00372A4B" w:rsidRDefault="00372A4B">
      <w:pPr>
        <w:pStyle w:val="Encabezado"/>
        <w:tabs>
          <w:tab w:val="clear" w:pos="4252"/>
          <w:tab w:val="clear" w:pos="8504"/>
        </w:tabs>
      </w:pPr>
      <w:bookmarkStart w:id="2" w:name="Fin_func"/>
      <w:bookmarkEnd w:id="2"/>
    </w:p>
    <w:p w:rsidR="00372A4B" w:rsidRDefault="00372A4B">
      <w:pPr>
        <w:pStyle w:val="Encabezado"/>
        <w:tabs>
          <w:tab w:val="clear" w:pos="4252"/>
          <w:tab w:val="clear" w:pos="8504"/>
        </w:tabs>
        <w:sectPr w:rsidR="00372A4B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960C42" w:rsidRDefault="00960C42" w:rsidP="00960C42">
      <w:pPr>
        <w:rPr>
          <w:sz w:val="2"/>
        </w:rPr>
      </w:pPr>
      <w:bookmarkStart w:id="3" w:name="Laborales"/>
      <w:bookmarkEnd w:id="3"/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70"/>
        <w:rPr>
          <w:sz w:val="18"/>
        </w:rPr>
      </w:pPr>
      <w:r>
        <w:rPr>
          <w:b/>
          <w:sz w:val="18"/>
        </w:rPr>
        <w:t>SECRETARÍA XERAL TÉCNICA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PS.C02.00.000.15770.128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ASISTENTE/A SOCIAL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OCUPADO POR PERSOAL LABORAL INDEFINIDO NON FIXO.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PS.C02.00.000.15770.129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ASISTENTE/A SOCIAL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OCUPADO POR PERSOAL LABORAL INDEFINIDO NON FIXO.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2"/>
        </w:rPr>
      </w:pPr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70"/>
        <w:rPr>
          <w:sz w:val="18"/>
        </w:rPr>
      </w:pPr>
      <w:r>
        <w:rPr>
          <w:b/>
          <w:sz w:val="18"/>
        </w:rPr>
        <w:t>DIRECCIÓN XERAL DE MAIORES E ATENCIÓN SOCIOSANITARIA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MAIORES E ATENCIÓN SOCIOSANITARIA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PS.C06.00.000.15770.158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TITULADO/A SUPERIOR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DISPOSICIÓN TRANSITORIA 10ª (1ª PARTE) DO V CONVENIO COLECTIVO ÚNICO DO PERSOAL LABORAL DA XUNTA DE GALICIA.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PS.C06.00.000.15770.265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TÉCNICO/A AUXILIAR EN INFORMÁTICA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DISPOSICIÓN TRANSITORIA 10ª (1ª PARTE) DO V CONVENIO COLECTIVO ÚNICO DO PERSOAL LABORAL DA XUNTA DE GALICIA.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2"/>
        </w:rPr>
      </w:pPr>
    </w:p>
    <w:p w:rsidR="00960C42" w:rsidRDefault="00960C42" w:rsidP="00960C42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70"/>
        <w:rPr>
          <w:sz w:val="18"/>
        </w:rPr>
      </w:pPr>
      <w:r>
        <w:rPr>
          <w:b/>
          <w:sz w:val="18"/>
        </w:rPr>
        <w:t>SERVIZOS PERIFÉRICOS</w:t>
      </w:r>
    </w:p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PS.C99.10.000.15001.401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TITULADO/A SUPERIOR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PS.C99.10.000.15001.406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TITULADO/A SUPERIOR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PS.C99.10.000.15001.521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TITULADO/A SUPERIOR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XUVENIL FLORENTINO LÓPEZ CUEVILLAS (OURENSE)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PS.C99.40.210.32001.019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OFICIAL 2ª COCIÑA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B14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A CARBALLEIRA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PS.C99.40.301.32001.067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B18 // QUENDA DE NOITE.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(CASTRO CALDELAS)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PS.C99.40.801.32230.005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OFICIAL 1ª MANTEMENTO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69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B18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OFICINA DE VALORACIÓN DE DEPENDENCIA E DISCAPACIDADES (PONTEVEDRA)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PS.C99.30.101.36001.004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TITULADO/A SUPERIOR MÉDICO/A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B12 = 1.266,60 €.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OCUPACIONAL “O SAIAR” (CALDAS DE REIS)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PS.C99.40.501.36050.017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MESTRE/A TALLER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B12 // B18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PS.C99.40.501.36050.018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MESTRE/A TALLER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B12 // B18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LALÍN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PS.C99.40.201.36240.002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CASA DA XUVENTUDE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1,30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2.052,60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XORNADA PARTIDA // HORARIO ESPECIAL // FUNCIÓNS DE DIRECCIÓN E ANIMACIÓN SOCIO-CULTURAL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TEMPO LIBRE DE PANXÓN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PS.C99.40.210.36350.007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ENCARGADO/A DE TRABALLOS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B14 // B12 = 1.036,44 €.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(REDONDELA)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PS.C99.40.901.36440.101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OFICIAL 1ª COCIÑA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65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PS.C99.40.901.36440.227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OFICIAL 2ª COCIÑA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960C42" w:rsidRDefault="00960C42" w:rsidP="00960C42">
      <w:pPr>
        <w:rPr>
          <w:sz w:val="8"/>
        </w:rPr>
      </w:pPr>
    </w:p>
    <w:p w:rsidR="00960C42" w:rsidRDefault="00960C42" w:rsidP="00960C42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VIGO</w:t>
      </w:r>
    </w:p>
    <w:p w:rsidR="00960C42" w:rsidRDefault="00960C42" w:rsidP="00960C42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PS.C99.10.000.36560.440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TITULADO/A SUPERIOR PSICÓLOGO/A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DISPOSICIÓN TRANSITORIA 10ª (1ª PARTE) DO V CONVENIO COLECTIVO ÚNICO DO PERSOAL LABORAL DA XUNTA DE GALICIA.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PS.C99.10.000.36560.441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TITULADO/A SUPERIOR PSICÓLOGO/A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DISPOSICIÓN TRANSITORIA 10ª (2ª PARTE) DO V CONVENIO COLECTIVO ÚNICO DO PERSOAL LABORAL DA XUNTA DE GALICIA.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PS.C99.10.000.36560.452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TITULADO/A SUPERIOR PEDAGOGO/A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DISPOSICIÓN TRANSITORIA 10ª (1ª PARTE) DO V CONVENIO COLECTIVO ÚNICO DO PERSOAL LABORAL DA XUNTA DE GALICIA.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PS.C99.10.000.36560.461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TITULADO/A SUPERIOR SOCIÓLOGO/A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14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  <w:tr w:rsidR="00960C42" w:rsidTr="0021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PS.C99.10.000.36560.512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ASISTENTE/A SOCIAL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17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960C42" w:rsidRDefault="00960C42" w:rsidP="00211A03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DISPOSICIÓN TRANSITORIA 10ª (2ª PARTE) DO V CONVENIO COLECTIVO ÚNICO DO PERSOAL LABORAL DA XUNTA DE GALICIA.</w:t>
            </w:r>
          </w:p>
          <w:p w:rsidR="00960C42" w:rsidRDefault="00960C42" w:rsidP="00211A03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372A4B" w:rsidRDefault="00372A4B"/>
    <w:p w:rsidR="00960C42" w:rsidRDefault="00960C42">
      <w:pPr>
        <w:pStyle w:val="Encabezado"/>
        <w:tabs>
          <w:tab w:val="clear" w:pos="4252"/>
          <w:tab w:val="clear" w:pos="8504"/>
        </w:tabs>
        <w:sectPr w:rsidR="00960C42">
          <w:headerReference w:type="default" r:id="rId11"/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  <w:bookmarkStart w:id="4" w:name="Fin_labo"/>
      <w:bookmarkEnd w:id="4"/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954</w:t>
      </w:r>
      <w:r>
        <w:tab/>
        <w:t>PERMISO CONDUCIR B (R.I.).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EDC</w:t>
      </w:r>
      <w:r>
        <w:tab/>
        <w:t>ESPECIAL (ESCALA DE AUXILIARES DE CLÍNICA)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EMS</w:t>
      </w:r>
      <w:r>
        <w:tab/>
        <w:t>ESPECIAL (ESC. TÉCNICOS FACULTATIVOS)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EMS2</w:t>
      </w:r>
      <w:r>
        <w:tab/>
        <w:t>ESPECIAL (ESC. TÉCNICOS FACULTATIVOS - ESP. EDUCADORES)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EMS3</w:t>
      </w:r>
      <w:r>
        <w:tab/>
        <w:t>ESPECIAL (ESC. TÉCNICOS FACULTATIVOS - ESP. FISIOTERAPIA)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EMS5</w:t>
      </w:r>
      <w:r>
        <w:tab/>
        <w:t>ESPECIAL (ESC. TÉCNICOS FACULTATIVOS - ESP. TRABALLO SOCIAL)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EMS6</w:t>
      </w:r>
      <w:r>
        <w:tab/>
        <w:t>ESPECIAL (ESC. TÉCNICOS FACULTATIVOS - ESP. TERAPIA OCUPACIONAL)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ESS1</w:t>
      </w:r>
      <w:r>
        <w:tab/>
        <w:t>ESPECIAL (ESC. FACULTATIVOS - ESP. MEDICINA)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ESS2</w:t>
      </w:r>
      <w:r>
        <w:tab/>
        <w:t>ESPECIAL (ESC. FACULTATIVOS - ESP. PSICOLOXÍA)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ESS3</w:t>
      </w:r>
      <w:r>
        <w:tab/>
        <w:t>ESPECIAL (ESC. FACULTATIVOS - ESP. PEDAGOXÍA)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XELC</w:t>
      </w:r>
      <w:r>
        <w:tab/>
        <w:t>XERAL (ESCALA PERSOAL LIMPEZA E REC. NAT. - ESP. LIMPEZA E COCIÑA)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XSL</w:t>
      </w:r>
      <w:r>
        <w:tab/>
        <w:t>XERAL (ESCALA LETRADOS)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A11</w:t>
      </w:r>
      <w:r>
        <w:tab/>
        <w:t>ADSCRICIÓN INDISTINTA A FUNCIONARIOS DA XUNTA DE GALICIA, ESTADO E CC.AA.</w:t>
      </w:r>
    </w:p>
    <w:p w:rsidR="00960C42" w:rsidRDefault="00960C42" w:rsidP="00960C42">
      <w:pPr>
        <w:pStyle w:val="Encabezado"/>
        <w:tabs>
          <w:tab w:val="clear" w:pos="4252"/>
          <w:tab w:val="clear" w:pos="8504"/>
        </w:tabs>
        <w:ind w:left="1418" w:hanging="709"/>
      </w:pPr>
      <w:r>
        <w:t>A15</w:t>
      </w:r>
      <w:r>
        <w:tab/>
        <w:t>ADSCRICIÓN INDISTINTA A FUNCIONARIOS DA XUNTA DE GALICIA, ESTADO E CC.AA. E PERSOAL ESTATUTARIO DO SERGAS E PERSOAL LABORAL DA XUNTA DE GALICIA.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ECO</w:t>
      </w:r>
      <w:r>
        <w:tab/>
        <w:t>ECONÓMICA-ORZAMENTARIA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COMPLEMENTOS SALARIAIS</w:t>
      </w:r>
    </w:p>
    <w:p w:rsidR="00960C42" w:rsidRDefault="00960C4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B10</w:t>
      </w:r>
      <w:r>
        <w:tab/>
        <w:t>COMPLEMENTO SALARIAL DE SINGULARIDADE POR PERIGOSIDADE.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B12</w:t>
      </w:r>
      <w:r>
        <w:tab/>
        <w:t>COMPLEMENTO SALARIAL DE SINGULARIDADE DE RESPONSABILIDADE.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lastRenderedPageBreak/>
        <w:tab/>
        <w:t>B14</w:t>
      </w:r>
      <w:r>
        <w:tab/>
        <w:t>COMPLEMENTO SALARIAL DE SINGULARIDADE DE ESPECIAL DEDICACIÓN.</w:t>
      </w:r>
    </w:p>
    <w:p w:rsidR="00960C42" w:rsidRDefault="00960C42">
      <w:pPr>
        <w:pStyle w:val="Encabezado"/>
        <w:tabs>
          <w:tab w:val="clear" w:pos="4252"/>
          <w:tab w:val="clear" w:pos="8504"/>
        </w:tabs>
      </w:pPr>
      <w:r>
        <w:tab/>
        <w:t>B18</w:t>
      </w:r>
      <w:r>
        <w:tab/>
        <w:t>COMPLEMENTO SALARIAL DE SINGULARIDADE POR PENOSIDADE.</w:t>
      </w:r>
    </w:p>
    <w:sectPr w:rsidR="00960C42">
      <w:headerReference w:type="default" r:id="rId15"/>
      <w:headerReference w:type="first" r:id="rId16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C42" w:rsidRDefault="00960C42">
      <w:r>
        <w:separator/>
      </w:r>
    </w:p>
  </w:endnote>
  <w:endnote w:type="continuationSeparator" w:id="0">
    <w:p w:rsidR="00960C42" w:rsidRDefault="0096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960C42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lang w:val="es-ES"/>
      </w:rPr>
    </w:pPr>
    <w:r>
      <w:rPr>
        <w:lang w:val="es-ES"/>
      </w:rPr>
      <w:t xml:space="preserve">-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960C42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lang w:val="es-ES"/>
      </w:rPr>
      <w:t xml:space="preserve">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960C42">
      <w:rPr>
        <w:rStyle w:val="Nmerodepgina"/>
        <w:noProof/>
        <w:sz w:val="16"/>
      </w:rPr>
      <w:t>10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960C42">
      <w:rPr>
        <w:rStyle w:val="Nmerodepgina"/>
        <w:noProof/>
        <w:sz w:val="16"/>
      </w:rPr>
      <w:t>9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C42" w:rsidRDefault="00960C42">
      <w:r>
        <w:separator/>
      </w:r>
    </w:p>
  </w:footnote>
  <w:footnote w:type="continuationSeparator" w:id="0">
    <w:p w:rsidR="00960C42" w:rsidRDefault="0096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960C42">
    <w:pPr>
      <w:pStyle w:val="Encabezado"/>
      <w:ind w:right="84"/>
      <w:jc w:val="right"/>
      <w:rPr>
        <w:b/>
      </w:rPr>
    </w:pPr>
    <w:r>
      <w:rPr>
        <w:b/>
      </w:rPr>
      <w:t>18/09/2023</w:t>
    </w:r>
  </w:p>
  <w:p w:rsidR="00372A4B" w:rsidRDefault="00960C42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372A4B" w:rsidRDefault="00372A4B">
    <w:pPr>
      <w:pStyle w:val="Encabezado"/>
      <w:jc w:val="center"/>
      <w:rPr>
        <w:b/>
        <w:sz w:val="24"/>
      </w:rPr>
    </w:pPr>
  </w:p>
  <w:tbl>
    <w:tblPr>
      <w:tblW w:w="16358" w:type="dxa"/>
      <w:tblInd w:w="-28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5019"/>
      <w:gridCol w:w="340"/>
      <w:gridCol w:w="794"/>
      <w:gridCol w:w="567"/>
      <w:gridCol w:w="732"/>
      <w:gridCol w:w="1428"/>
      <w:gridCol w:w="624"/>
      <w:gridCol w:w="624"/>
      <w:gridCol w:w="1134"/>
      <w:gridCol w:w="1134"/>
      <w:gridCol w:w="2091"/>
    </w:tblGrid>
    <w:tr w:rsidR="006A7AFA" w:rsidTr="006A7AFA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5019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2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</w:t>
          </w: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Adm. P.</w:t>
          </w:r>
        </w:p>
      </w:tc>
      <w:tc>
        <w:tcPr>
          <w:tcW w:w="624" w:type="dxa"/>
          <w:vAlign w:val="bottom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91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960C42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POLÍTICA SOCIAL E XUVENTUDE</w:t>
    </w:r>
  </w:p>
  <w:p w:rsidR="00372A4B" w:rsidRDefault="00960C42">
    <w:pPr>
      <w:pStyle w:val="Encabezado"/>
      <w:ind w:right="84"/>
      <w:jc w:val="right"/>
      <w:rPr>
        <w:b/>
      </w:rPr>
    </w:pPr>
    <w:r>
      <w:rPr>
        <w:b/>
      </w:rPr>
      <w:t>18/09/2023</w:t>
    </w:r>
  </w:p>
  <w:p w:rsidR="00372A4B" w:rsidRDefault="00372A4B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372A4B" w:rsidRDefault="00372A4B">
    <w:pPr>
      <w:pStyle w:val="Encabezado"/>
      <w:ind w:right="84"/>
      <w:jc w:val="center"/>
      <w:rPr>
        <w:b/>
        <w:sz w:val="12"/>
      </w:rPr>
    </w:pPr>
  </w:p>
  <w:tbl>
    <w:tblPr>
      <w:tblW w:w="16358" w:type="dxa"/>
      <w:tblInd w:w="-28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5019"/>
      <w:gridCol w:w="340"/>
      <w:gridCol w:w="794"/>
      <w:gridCol w:w="567"/>
      <w:gridCol w:w="732"/>
      <w:gridCol w:w="1428"/>
      <w:gridCol w:w="624"/>
      <w:gridCol w:w="624"/>
      <w:gridCol w:w="1134"/>
      <w:gridCol w:w="1134"/>
      <w:gridCol w:w="2091"/>
    </w:tblGrid>
    <w:tr w:rsidR="00800E67" w:rsidTr="00800E67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5019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2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00E67" w:rsidRDefault="00800E67" w:rsidP="00D03BD4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</w:t>
          </w:r>
        </w:p>
        <w:p w:rsidR="00800E67" w:rsidRDefault="00800E67" w:rsidP="00D03BD4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Adm. P.</w:t>
          </w:r>
        </w:p>
      </w:tc>
      <w:tc>
        <w:tcPr>
          <w:tcW w:w="624" w:type="dxa"/>
          <w:vAlign w:val="bottom"/>
        </w:tcPr>
        <w:p w:rsidR="00800E67" w:rsidRDefault="00800E67" w:rsidP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91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960C42">
    <w:pPr>
      <w:pStyle w:val="Encabezado"/>
      <w:ind w:right="84"/>
      <w:jc w:val="right"/>
      <w:rPr>
        <w:b/>
      </w:rPr>
    </w:pPr>
    <w:r>
      <w:rPr>
        <w:b/>
      </w:rPr>
      <w:t>18/09/2023</w:t>
    </w:r>
  </w:p>
  <w:p w:rsidR="00372A4B" w:rsidRDefault="00960C42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372A4B" w:rsidRDefault="00372A4B">
    <w:pPr>
      <w:pStyle w:val="Encabezado"/>
      <w:jc w:val="center"/>
      <w:rPr>
        <w:b/>
        <w:sz w:val="24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913"/>
      <w:gridCol w:w="4636"/>
      <w:gridCol w:w="567"/>
      <w:gridCol w:w="850"/>
      <w:gridCol w:w="1341"/>
      <w:gridCol w:w="1188"/>
      <w:gridCol w:w="1198"/>
      <w:gridCol w:w="1198"/>
      <w:gridCol w:w="3277"/>
    </w:tblGrid>
    <w:tr w:rsidR="00372A4B">
      <w:tblPrEx>
        <w:tblCellMar>
          <w:top w:w="0" w:type="dxa"/>
          <w:bottom w:w="0" w:type="dxa"/>
        </w:tblCellMar>
      </w:tblPrEx>
      <w:trPr>
        <w:cantSplit/>
      </w:trPr>
      <w:tc>
        <w:tcPr>
          <w:tcW w:w="1913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636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56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850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Grupo</w:t>
          </w:r>
        </w:p>
      </w:tc>
      <w:tc>
        <w:tcPr>
          <w:tcW w:w="1341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Categoría</w:t>
          </w:r>
        </w:p>
      </w:tc>
      <w:tc>
        <w:tcPr>
          <w:tcW w:w="118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9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1198" w:type="dxa"/>
          <w:vAlign w:val="bottom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Complemento  singularidade</w:t>
          </w:r>
        </w:p>
      </w:tc>
      <w:tc>
        <w:tcPr>
          <w:tcW w:w="327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jc w:val="both"/>
      <w:rPr>
        <w:sz w:val="1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Pr="00960C42" w:rsidRDefault="00960C42" w:rsidP="00960C42">
    <w:pPr>
      <w:pStyle w:val="Encabezado"/>
      <w:ind w:right="84"/>
      <w:jc w:val="right"/>
      <w:rPr>
        <w:b/>
      </w:rPr>
    </w:pPr>
    <w:r w:rsidRPr="00960C42">
      <w:rPr>
        <w:b/>
      </w:rPr>
      <w:t>18/09/2023</w:t>
    </w:r>
  </w:p>
  <w:p w:rsidR="00372A4B" w:rsidRDefault="00372A4B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laboral</w:t>
    </w:r>
  </w:p>
  <w:p w:rsidR="00372A4B" w:rsidRDefault="00372A4B">
    <w:pPr>
      <w:pStyle w:val="Encabezado"/>
      <w:ind w:right="84"/>
      <w:jc w:val="center"/>
      <w:rPr>
        <w:b/>
        <w:sz w:val="12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913"/>
      <w:gridCol w:w="4636"/>
      <w:gridCol w:w="567"/>
      <w:gridCol w:w="850"/>
      <w:gridCol w:w="1341"/>
      <w:gridCol w:w="1188"/>
      <w:gridCol w:w="1198"/>
      <w:gridCol w:w="1198"/>
      <w:gridCol w:w="3277"/>
    </w:tblGrid>
    <w:tr w:rsidR="00372A4B">
      <w:tblPrEx>
        <w:tblCellMar>
          <w:top w:w="0" w:type="dxa"/>
          <w:bottom w:w="0" w:type="dxa"/>
        </w:tblCellMar>
      </w:tblPrEx>
      <w:trPr>
        <w:cantSplit/>
      </w:trPr>
      <w:tc>
        <w:tcPr>
          <w:tcW w:w="1913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636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56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850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Grupo</w:t>
          </w:r>
        </w:p>
      </w:tc>
      <w:tc>
        <w:tcPr>
          <w:tcW w:w="1341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Categoría</w:t>
          </w:r>
        </w:p>
      </w:tc>
      <w:tc>
        <w:tcPr>
          <w:tcW w:w="118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9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1198" w:type="dxa"/>
          <w:vAlign w:val="bottom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Complemento  singularidade</w:t>
          </w:r>
        </w:p>
      </w:tc>
      <w:tc>
        <w:tcPr>
          <w:tcW w:w="327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rPr>
        <w:sz w:val="1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42" w:rsidRDefault="00960C42">
    <w:pPr>
      <w:pStyle w:val="Encabezado"/>
      <w:jc w:val="both"/>
      <w:rPr>
        <w:b/>
        <w:lang w:val="es-ES"/>
      </w:rPr>
    </w:pPr>
  </w:p>
  <w:p w:rsidR="00960C42" w:rsidRPr="00960C42" w:rsidRDefault="00960C42">
    <w:pPr>
      <w:pStyle w:val="Encabezado"/>
      <w:jc w:val="both"/>
      <w:rPr>
        <w:sz w:val="12"/>
        <w:lang w:val="es-E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C42" w:rsidRDefault="00960C42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C42"/>
    <w:rsid w:val="0002440A"/>
    <w:rsid w:val="002E2754"/>
    <w:rsid w:val="00372A4B"/>
    <w:rsid w:val="006A7AFA"/>
    <w:rsid w:val="00800E67"/>
    <w:rsid w:val="008A1C2B"/>
    <w:rsid w:val="0093208B"/>
    <w:rsid w:val="00960C42"/>
    <w:rsid w:val="00D0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T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RPTT97S_SG_F.DOT</Template>
  <TotalTime>2</TotalTime>
  <Pages>12</Pages>
  <Words>3050</Words>
  <Characters>16777</Characters>
  <Application>Microsoft Office Word</Application>
  <DocSecurity>0</DocSecurity>
  <Lines>139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RPT, funcionarios, versión w97</vt:lpstr>
    </vt:vector>
  </TitlesOfParts>
  <Company>XUNTA DE GALICIA</Company>
  <LinksUpToDate>false</LinksUpToDate>
  <CharactersWithSpaces>19788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RPT, funcionarios, versión w97</dc:title>
  <dc:creator>HP Inc.</dc:creator>
  <cp:lastModifiedBy>HP Inc.</cp:lastModifiedBy>
  <cp:revision>1</cp:revision>
  <cp:lastPrinted>1601-01-01T00:00:00Z</cp:lastPrinted>
  <dcterms:created xsi:type="dcterms:W3CDTF">2023-09-18T06:33:00Z</dcterms:created>
  <dcterms:modified xsi:type="dcterms:W3CDTF">2023-09-18T06:35:00Z</dcterms:modified>
</cp:coreProperties>
</file>